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t xml:space="preserve">Find Home Faster with Zillow</w:t>
      </w:r>
    </w:p>
    <w:p>
      <w:r>
        <w:drawing>
          <wp:inline distT="0" distB="0" distL="0" distR="0">
            <wp:extent cx="5715000" cy="7620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826d2b9abe9a6a4b157494aed1f299c09f6932b7.png"/><Relationship Id="rId8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2026-05-22T01:14:12.363Z</dcterms:created>
  <dcterms:modified xsi:type="dcterms:W3CDTF">2026-05-22T01:14:12.363Z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